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E1F3B" w14:textId="0E5A6A0E" w:rsidR="00DF4F24" w:rsidRDefault="00DF4F24" w:rsidP="00DF4F2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2F5496" w:themeColor="accent1" w:themeShade="BF"/>
          <w:sz w:val="36"/>
          <w:szCs w:val="36"/>
          <w:lang w:val="en-CA" w:eastAsia="en-CA"/>
        </w:rPr>
      </w:pPr>
    </w:p>
    <w:p w14:paraId="20A4456A" w14:textId="2AEFB9F8" w:rsidR="0064442C" w:rsidRPr="00DF4F24" w:rsidRDefault="0064442C" w:rsidP="00DF4F2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2F5496" w:themeColor="accent1" w:themeShade="BF"/>
          <w:sz w:val="28"/>
          <w:szCs w:val="28"/>
          <w:lang w:val="en-CA" w:eastAsia="en-CA"/>
        </w:rPr>
      </w:pPr>
      <w:r w:rsidRPr="00DF4F24">
        <w:rPr>
          <w:rFonts w:ascii="Calibri" w:eastAsia="Calibri" w:hAnsi="Calibri" w:cs="Arial"/>
          <w:b/>
          <w:bCs/>
          <w:color w:val="2F5496" w:themeColor="accent1" w:themeShade="BF"/>
          <w:sz w:val="28"/>
          <w:szCs w:val="28"/>
          <w:lang w:val="en-CA" w:eastAsia="en-CA"/>
        </w:rPr>
        <w:t>Patient Rights and Responsibilities</w:t>
      </w:r>
    </w:p>
    <w:p w14:paraId="0B354AFF" w14:textId="168ADD33" w:rsidR="006B07FA" w:rsidRPr="00DF4F24" w:rsidRDefault="006B07FA" w:rsidP="0064442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  <w:lang w:val="en-CA" w:eastAsia="en-CA"/>
        </w:rPr>
      </w:pPr>
    </w:p>
    <w:p w14:paraId="6854A8B8" w14:textId="7F80A3B2" w:rsidR="006B07FA" w:rsidRPr="00DF4F24" w:rsidRDefault="006B07FA" w:rsidP="006B07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  <w:lang w:val="en-CA" w:eastAsia="en-CA"/>
        </w:rPr>
      </w:pPr>
      <w:bookmarkStart w:id="0" w:name="_GoBack"/>
      <w:r w:rsidRPr="00DF4F24">
        <w:rPr>
          <w:rFonts w:ascii="Calibri" w:eastAsia="Calibri" w:hAnsi="Calibri" w:cs="Arial"/>
          <w:b/>
          <w:bCs/>
          <w:color w:val="000000"/>
          <w:sz w:val="24"/>
          <w:szCs w:val="24"/>
          <w:lang w:val="en-CA" w:eastAsia="en-CA"/>
        </w:rPr>
        <w:t>Patient Rights</w:t>
      </w:r>
    </w:p>
    <w:p w14:paraId="5907BD3C" w14:textId="77777777" w:rsidR="0064442C" w:rsidRPr="00DF4F24" w:rsidRDefault="0064442C" w:rsidP="0064442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rPr>
          <w:rFonts w:ascii="Calibri" w:eastAsia="Calibri" w:hAnsi="Calibri" w:cs="Arial"/>
          <w:color w:val="000000"/>
          <w:sz w:val="24"/>
          <w:szCs w:val="24"/>
          <w:lang w:val="en-CA" w:eastAsia="en-CA"/>
        </w:rPr>
      </w:pPr>
      <w:r w:rsidRPr="00DF4F24">
        <w:rPr>
          <w:rFonts w:ascii="Calibri" w:eastAsia="Calibri" w:hAnsi="Calibri" w:cs="Arial"/>
          <w:color w:val="000000"/>
          <w:sz w:val="24"/>
          <w:szCs w:val="24"/>
          <w:lang w:val="en-CA" w:eastAsia="en-CA"/>
        </w:rPr>
        <w:t>Receive high-quality service</w:t>
      </w:r>
    </w:p>
    <w:p w14:paraId="18F39CD0" w14:textId="77777777" w:rsidR="0064442C" w:rsidRPr="00DF4F24" w:rsidRDefault="0064442C" w:rsidP="0064442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rPr>
          <w:rFonts w:ascii="Calibri" w:eastAsia="Calibri" w:hAnsi="Calibri" w:cs="Arial"/>
          <w:color w:val="000000"/>
          <w:sz w:val="24"/>
          <w:szCs w:val="24"/>
          <w:lang w:val="en-CA" w:eastAsia="en-CA"/>
        </w:rPr>
      </w:pPr>
      <w:r w:rsidRPr="00DF4F24">
        <w:rPr>
          <w:rFonts w:ascii="Calibri" w:eastAsia="Calibri" w:hAnsi="Calibri" w:cs="Arial"/>
          <w:color w:val="000000"/>
          <w:sz w:val="24"/>
          <w:szCs w:val="24"/>
          <w:lang w:val="en-CA" w:eastAsia="en-CA"/>
        </w:rPr>
        <w:t>Be treated with respect and courtesy</w:t>
      </w:r>
    </w:p>
    <w:p w14:paraId="54D38E42" w14:textId="507E6028" w:rsidR="0064442C" w:rsidRPr="00DF4F24" w:rsidRDefault="0064442C" w:rsidP="0064442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rPr>
          <w:rFonts w:ascii="Calibri" w:eastAsia="Calibri" w:hAnsi="Calibri" w:cs="Arial"/>
          <w:sz w:val="24"/>
          <w:szCs w:val="24"/>
          <w:lang w:val="en-CA" w:eastAsia="en-CA"/>
        </w:rPr>
      </w:pPr>
      <w:r w:rsidRPr="00DF4F24">
        <w:rPr>
          <w:rFonts w:ascii="Calibri" w:eastAsia="Calibri" w:hAnsi="Calibri" w:cs="Arial"/>
          <w:color w:val="000000"/>
          <w:sz w:val="24"/>
          <w:szCs w:val="24"/>
          <w:lang w:val="en-CA" w:eastAsia="en-CA"/>
        </w:rPr>
        <w:t>Have their information kept private and confidential</w:t>
      </w:r>
    </w:p>
    <w:p w14:paraId="53056ABE" w14:textId="77777777" w:rsidR="0064442C" w:rsidRPr="00DF4F24" w:rsidRDefault="0064442C" w:rsidP="0064442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rPr>
          <w:rFonts w:ascii="Calibri" w:eastAsia="Calibri" w:hAnsi="Calibri" w:cs="Arial"/>
          <w:sz w:val="24"/>
          <w:szCs w:val="24"/>
          <w:lang w:val="en-CA" w:eastAsia="en-CA"/>
        </w:rPr>
      </w:pPr>
      <w:r w:rsidRPr="00DF4F24">
        <w:rPr>
          <w:rFonts w:ascii="Calibri" w:eastAsia="Calibri" w:hAnsi="Calibri" w:cs="Arial"/>
          <w:color w:val="000000"/>
          <w:sz w:val="24"/>
          <w:szCs w:val="24"/>
          <w:lang w:val="en-CA" w:eastAsia="en-CA"/>
        </w:rPr>
        <w:t xml:space="preserve">Be listened to and have staff work with them to </w:t>
      </w:r>
      <w:proofErr w:type="gramStart"/>
      <w:r w:rsidRPr="00DF4F24">
        <w:rPr>
          <w:rFonts w:ascii="Calibri" w:eastAsia="Calibri" w:hAnsi="Calibri" w:cs="Arial"/>
          <w:color w:val="000000"/>
          <w:sz w:val="24"/>
          <w:szCs w:val="24"/>
          <w:lang w:val="en-CA" w:eastAsia="en-CA"/>
        </w:rPr>
        <w:t>make a plan</w:t>
      </w:r>
      <w:proofErr w:type="gramEnd"/>
      <w:r w:rsidRPr="00DF4F24">
        <w:rPr>
          <w:rFonts w:ascii="Calibri" w:eastAsia="Calibri" w:hAnsi="Calibri" w:cs="Arial"/>
          <w:color w:val="000000"/>
          <w:sz w:val="24"/>
          <w:szCs w:val="24"/>
          <w:lang w:val="en-CA" w:eastAsia="en-CA"/>
        </w:rPr>
        <w:t xml:space="preserve"> to address their</w:t>
      </w:r>
      <w:r w:rsidRPr="00DF4F24">
        <w:rPr>
          <w:rFonts w:ascii="Calibri" w:eastAsia="Calibri" w:hAnsi="Calibri" w:cs="Arial"/>
          <w:sz w:val="24"/>
          <w:szCs w:val="24"/>
          <w:lang w:val="en-CA" w:eastAsia="en-CA"/>
        </w:rPr>
        <w:t xml:space="preserve"> </w:t>
      </w:r>
      <w:r w:rsidRPr="00DF4F24">
        <w:rPr>
          <w:rFonts w:ascii="Calibri" w:eastAsia="Calibri" w:hAnsi="Calibri" w:cs="Arial"/>
          <w:color w:val="000000"/>
          <w:sz w:val="24"/>
          <w:szCs w:val="24"/>
          <w:lang w:val="en-CA" w:eastAsia="en-CA"/>
        </w:rPr>
        <w:t>concerns and needs</w:t>
      </w:r>
    </w:p>
    <w:p w14:paraId="11DCE307" w14:textId="77777777" w:rsidR="0064442C" w:rsidRPr="00DF4F24" w:rsidRDefault="0064442C" w:rsidP="0064442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rPr>
          <w:rFonts w:ascii="Calibri" w:eastAsia="Calibri" w:hAnsi="Calibri" w:cs="Arial"/>
          <w:sz w:val="24"/>
          <w:szCs w:val="24"/>
          <w:lang w:val="en-CA" w:eastAsia="en-CA"/>
        </w:rPr>
      </w:pPr>
      <w:r w:rsidRPr="00DF4F24">
        <w:rPr>
          <w:rFonts w:ascii="Calibri" w:eastAsia="Calibri" w:hAnsi="Calibri" w:cs="Arial"/>
          <w:color w:val="000000"/>
          <w:sz w:val="24"/>
          <w:szCs w:val="24"/>
          <w:lang w:val="en-CA" w:eastAsia="en-CA"/>
        </w:rPr>
        <w:t>Receive services in offices that are safe, clean and accessible</w:t>
      </w:r>
    </w:p>
    <w:p w14:paraId="61FE3B83" w14:textId="77777777" w:rsidR="0064442C" w:rsidRPr="00DF4F24" w:rsidRDefault="0064442C" w:rsidP="0064442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rPr>
          <w:rFonts w:ascii="Calibri" w:eastAsia="Calibri" w:hAnsi="Calibri" w:cs="Arial"/>
          <w:sz w:val="24"/>
          <w:szCs w:val="24"/>
          <w:lang w:val="en-CA" w:eastAsia="en-CA"/>
        </w:rPr>
      </w:pPr>
      <w:r w:rsidRPr="00DF4F24">
        <w:rPr>
          <w:rFonts w:ascii="Calibri" w:eastAsia="Calibri" w:hAnsi="Calibri" w:cs="Arial"/>
          <w:color w:val="000000"/>
          <w:sz w:val="24"/>
          <w:szCs w:val="24"/>
          <w:lang w:val="en-CA" w:eastAsia="en-CA"/>
        </w:rPr>
        <w:t>Get information and support to help them make decisions to improve their</w:t>
      </w:r>
      <w:r w:rsidRPr="00DF4F24">
        <w:rPr>
          <w:rFonts w:ascii="Calibri" w:eastAsia="Calibri" w:hAnsi="Calibri" w:cs="Arial"/>
          <w:sz w:val="24"/>
          <w:szCs w:val="24"/>
          <w:lang w:val="en-CA" w:eastAsia="en-CA"/>
        </w:rPr>
        <w:t xml:space="preserve"> </w:t>
      </w:r>
      <w:r w:rsidRPr="00DF4F24">
        <w:rPr>
          <w:rFonts w:ascii="Calibri" w:eastAsia="Calibri" w:hAnsi="Calibri" w:cs="Arial"/>
          <w:color w:val="000000"/>
          <w:sz w:val="24"/>
          <w:szCs w:val="24"/>
          <w:lang w:val="en-CA" w:eastAsia="en-CA"/>
        </w:rPr>
        <w:t>situation</w:t>
      </w:r>
    </w:p>
    <w:p w14:paraId="713E04BA" w14:textId="77777777" w:rsidR="0064442C" w:rsidRPr="00DF4F24" w:rsidRDefault="0064442C" w:rsidP="0064442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rPr>
          <w:rFonts w:ascii="Calibri" w:eastAsia="Calibri" w:hAnsi="Calibri" w:cs="Arial"/>
          <w:sz w:val="24"/>
          <w:szCs w:val="24"/>
          <w:lang w:val="en-CA" w:eastAsia="en-CA"/>
        </w:rPr>
      </w:pPr>
      <w:r w:rsidRPr="00DF4F24">
        <w:rPr>
          <w:rFonts w:ascii="Calibri" w:eastAsia="Calibri" w:hAnsi="Calibri" w:cs="Arial"/>
          <w:color w:val="000000"/>
          <w:sz w:val="24"/>
          <w:szCs w:val="24"/>
          <w:lang w:val="en-CA" w:eastAsia="en-CA"/>
        </w:rPr>
        <w:t>Be served without discrimination</w:t>
      </w:r>
    </w:p>
    <w:p w14:paraId="7348423D" w14:textId="37AB81EE" w:rsidR="0064442C" w:rsidRPr="00DF4F24" w:rsidRDefault="0064442C" w:rsidP="0064442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rPr>
          <w:rFonts w:ascii="Calibri" w:eastAsia="Calibri" w:hAnsi="Calibri" w:cs="Arial"/>
          <w:sz w:val="24"/>
          <w:szCs w:val="24"/>
          <w:lang w:val="en-CA" w:eastAsia="en-CA"/>
        </w:rPr>
      </w:pPr>
      <w:r w:rsidRPr="00DF4F24">
        <w:rPr>
          <w:rFonts w:ascii="Calibri" w:eastAsia="Calibri" w:hAnsi="Calibri" w:cs="Arial"/>
          <w:color w:val="000000"/>
          <w:sz w:val="24"/>
          <w:szCs w:val="24"/>
          <w:lang w:val="en-CA" w:eastAsia="en-CA"/>
        </w:rPr>
        <w:t>Discuss their service with staff to identify if it is working for them and express</w:t>
      </w:r>
      <w:r w:rsidRPr="00DF4F24">
        <w:rPr>
          <w:rFonts w:ascii="Calibri" w:eastAsia="Calibri" w:hAnsi="Calibri" w:cs="Arial"/>
          <w:sz w:val="24"/>
          <w:szCs w:val="24"/>
          <w:lang w:val="en-CA" w:eastAsia="en-CA"/>
        </w:rPr>
        <w:t xml:space="preserve"> </w:t>
      </w:r>
      <w:r w:rsidRPr="00DF4F24">
        <w:rPr>
          <w:rFonts w:ascii="Calibri" w:eastAsia="Calibri" w:hAnsi="Calibri" w:cs="Arial"/>
          <w:color w:val="000000"/>
          <w:sz w:val="24"/>
          <w:szCs w:val="24"/>
          <w:lang w:val="en-CA" w:eastAsia="en-CA"/>
        </w:rPr>
        <w:t>any questions or complaints that they may have</w:t>
      </w:r>
    </w:p>
    <w:p w14:paraId="49A46AE4" w14:textId="5A4EDE38" w:rsidR="0064442C" w:rsidRPr="00DF4F24" w:rsidRDefault="0064442C" w:rsidP="0064442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rPr>
          <w:rFonts w:ascii="Calibri" w:eastAsia="Calibri" w:hAnsi="Calibri" w:cs="Arial"/>
          <w:sz w:val="24"/>
          <w:szCs w:val="24"/>
          <w:lang w:val="en-CA" w:eastAsia="en-CA"/>
        </w:rPr>
      </w:pPr>
      <w:r w:rsidRPr="00DF4F24">
        <w:rPr>
          <w:rFonts w:ascii="Calibri" w:eastAsia="Calibri" w:hAnsi="Calibri" w:cs="Arial"/>
          <w:color w:val="000000"/>
          <w:sz w:val="24"/>
          <w:szCs w:val="24"/>
          <w:lang w:val="en-CA" w:eastAsia="en-CA"/>
        </w:rPr>
        <w:t>To be involved in their treatment</w:t>
      </w:r>
    </w:p>
    <w:p w14:paraId="362202F1" w14:textId="1B3BBD18" w:rsidR="0064442C" w:rsidRPr="00DF4F24" w:rsidRDefault="0064442C" w:rsidP="0064442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rPr>
          <w:rFonts w:ascii="Calibri" w:eastAsia="Calibri" w:hAnsi="Calibri" w:cs="Arial"/>
          <w:sz w:val="24"/>
          <w:szCs w:val="24"/>
          <w:lang w:val="en-CA" w:eastAsia="en-CA"/>
        </w:rPr>
      </w:pPr>
      <w:r w:rsidRPr="00DF4F24">
        <w:rPr>
          <w:rFonts w:ascii="Calibri" w:eastAsia="Calibri" w:hAnsi="Calibri" w:cs="Arial"/>
          <w:color w:val="000000"/>
          <w:sz w:val="24"/>
          <w:szCs w:val="24"/>
          <w:lang w:val="en-CA" w:eastAsia="en-CA"/>
        </w:rPr>
        <w:t>Request a change of staff member if there is another staff person available</w:t>
      </w:r>
      <w:r w:rsidRPr="00DF4F24">
        <w:rPr>
          <w:rFonts w:ascii="Calibri" w:eastAsia="Calibri" w:hAnsi="Calibri" w:cs="Arial"/>
          <w:sz w:val="24"/>
          <w:szCs w:val="24"/>
          <w:lang w:val="en-CA" w:eastAsia="en-CA"/>
        </w:rPr>
        <w:t xml:space="preserve"> </w:t>
      </w:r>
      <w:r w:rsidRPr="00DF4F24">
        <w:rPr>
          <w:rFonts w:ascii="Calibri" w:eastAsia="Calibri" w:hAnsi="Calibri" w:cs="Arial"/>
          <w:color w:val="000000"/>
          <w:sz w:val="24"/>
          <w:szCs w:val="24"/>
          <w:lang w:val="en-CA" w:eastAsia="en-CA"/>
        </w:rPr>
        <w:t>who can address their issues -- they should</w:t>
      </w:r>
      <w:r w:rsidRPr="00DF4F24">
        <w:rPr>
          <w:rFonts w:ascii="Calibri" w:eastAsia="Calibri" w:hAnsi="Calibri" w:cs="Arial"/>
          <w:sz w:val="24"/>
          <w:szCs w:val="24"/>
          <w:lang w:val="en-CA" w:eastAsia="en-CA"/>
        </w:rPr>
        <w:t xml:space="preserve"> </w:t>
      </w:r>
      <w:r w:rsidRPr="00DF4F24">
        <w:rPr>
          <w:rFonts w:ascii="Calibri" w:eastAsia="Calibri" w:hAnsi="Calibri" w:cs="Arial"/>
          <w:color w:val="000000"/>
          <w:sz w:val="24"/>
          <w:szCs w:val="24"/>
          <w:lang w:val="en-CA" w:eastAsia="en-CA"/>
        </w:rPr>
        <w:t>know that discriminatory requests will not be considered</w:t>
      </w:r>
    </w:p>
    <w:p w14:paraId="5DD1FE09" w14:textId="53B1E794" w:rsidR="0064442C" w:rsidRPr="00DF4F24" w:rsidRDefault="0064442C" w:rsidP="0064442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rPr>
          <w:rFonts w:ascii="Calibri" w:eastAsia="Calibri" w:hAnsi="Calibri" w:cs="Arial"/>
          <w:sz w:val="24"/>
          <w:szCs w:val="24"/>
          <w:lang w:val="en-CA" w:eastAsia="en-CA"/>
        </w:rPr>
      </w:pPr>
      <w:r w:rsidRPr="00DF4F24">
        <w:rPr>
          <w:rFonts w:ascii="Calibri" w:eastAsia="Calibri" w:hAnsi="Calibri" w:cs="Arial"/>
          <w:color w:val="000000"/>
          <w:sz w:val="24"/>
          <w:szCs w:val="24"/>
          <w:lang w:val="en-CA" w:eastAsia="en-CA"/>
        </w:rPr>
        <w:t>The right to file a complaint</w:t>
      </w:r>
    </w:p>
    <w:p w14:paraId="0A93196A" w14:textId="274485EA" w:rsidR="0064442C" w:rsidRPr="00DF4F24" w:rsidRDefault="0064442C" w:rsidP="0064442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rPr>
          <w:rFonts w:ascii="Calibri" w:eastAsia="Calibri" w:hAnsi="Calibri" w:cs="Arial"/>
          <w:sz w:val="24"/>
          <w:szCs w:val="24"/>
          <w:lang w:val="en-CA" w:eastAsia="en-CA"/>
        </w:rPr>
      </w:pPr>
      <w:r w:rsidRPr="00DF4F24">
        <w:rPr>
          <w:rFonts w:ascii="Calibri" w:eastAsia="Calibri" w:hAnsi="Calibri" w:cs="Arial"/>
          <w:color w:val="000000"/>
          <w:sz w:val="24"/>
          <w:szCs w:val="24"/>
          <w:lang w:val="en-CA" w:eastAsia="en-CA"/>
        </w:rPr>
        <w:t>The right to refuse treatment</w:t>
      </w:r>
    </w:p>
    <w:p w14:paraId="0AD236FB" w14:textId="77777777" w:rsidR="0006408A" w:rsidRPr="00DF4F24" w:rsidRDefault="0006408A" w:rsidP="0006408A">
      <w:pPr>
        <w:autoSpaceDE w:val="0"/>
        <w:autoSpaceDN w:val="0"/>
        <w:adjustRightInd w:val="0"/>
        <w:spacing w:before="120" w:after="120" w:line="240" w:lineRule="auto"/>
        <w:ind w:left="357"/>
        <w:rPr>
          <w:rFonts w:ascii="Calibri" w:eastAsia="Calibri" w:hAnsi="Calibri" w:cs="Arial"/>
          <w:sz w:val="24"/>
          <w:szCs w:val="24"/>
          <w:lang w:val="en-CA" w:eastAsia="en-CA"/>
        </w:rPr>
      </w:pPr>
    </w:p>
    <w:p w14:paraId="51D796DD" w14:textId="416FB120" w:rsidR="0064442C" w:rsidRPr="00DF4F24" w:rsidRDefault="006B07FA" w:rsidP="0064442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  <w:lang w:val="en-CA" w:eastAsia="en-CA"/>
        </w:rPr>
      </w:pPr>
      <w:r w:rsidRPr="00DF4F24">
        <w:rPr>
          <w:rFonts w:ascii="Calibri" w:eastAsia="Calibri" w:hAnsi="Calibri" w:cs="Arial"/>
          <w:b/>
          <w:bCs/>
          <w:color w:val="000000"/>
          <w:sz w:val="24"/>
          <w:szCs w:val="24"/>
          <w:lang w:val="en-CA" w:eastAsia="en-CA"/>
        </w:rPr>
        <w:t>Patient Responsibilities</w:t>
      </w:r>
    </w:p>
    <w:p w14:paraId="56C388C8" w14:textId="115056DC" w:rsidR="0064442C" w:rsidRPr="00DF4F24" w:rsidRDefault="0064442C" w:rsidP="0064442C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357" w:hanging="357"/>
        <w:rPr>
          <w:rFonts w:ascii="Calibri" w:eastAsia="Calibri" w:hAnsi="Calibri" w:cs="Arial"/>
          <w:color w:val="000000"/>
          <w:sz w:val="24"/>
          <w:szCs w:val="24"/>
          <w:lang w:val="en-CA" w:eastAsia="en-CA"/>
        </w:rPr>
      </w:pPr>
      <w:r w:rsidRPr="00DF4F24">
        <w:rPr>
          <w:rFonts w:ascii="Calibri" w:eastAsia="Calibri" w:hAnsi="Calibri" w:cs="Arial"/>
          <w:color w:val="000000"/>
          <w:sz w:val="24"/>
          <w:szCs w:val="24"/>
          <w:lang w:val="en-CA" w:eastAsia="en-CA"/>
        </w:rPr>
        <w:t>Treat the staff and others at Children’s Behavioral Services, LLC with courtesy and respect.</w:t>
      </w:r>
    </w:p>
    <w:p w14:paraId="26633B19" w14:textId="3EDEFE0F" w:rsidR="0064442C" w:rsidRPr="00DF4F24" w:rsidRDefault="0064442C" w:rsidP="0064442C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357" w:hanging="357"/>
        <w:rPr>
          <w:rFonts w:ascii="Calibri" w:eastAsia="Calibri" w:hAnsi="Calibri" w:cs="Arial"/>
          <w:color w:val="000000"/>
          <w:sz w:val="24"/>
          <w:szCs w:val="24"/>
          <w:lang w:val="en-CA" w:eastAsia="en-CA"/>
        </w:rPr>
      </w:pPr>
      <w:r w:rsidRPr="00DF4F24">
        <w:rPr>
          <w:rFonts w:ascii="Calibri" w:eastAsia="Calibri" w:hAnsi="Calibri" w:cs="Arial"/>
          <w:color w:val="000000"/>
          <w:sz w:val="24"/>
          <w:szCs w:val="24"/>
          <w:lang w:val="en-CA" w:eastAsia="en-CA"/>
        </w:rPr>
        <w:t xml:space="preserve">Let </w:t>
      </w:r>
      <w:r w:rsidRPr="00DF4F24">
        <w:rPr>
          <w:rFonts w:ascii="Calibri" w:eastAsia="Calibri" w:hAnsi="Calibri" w:cs="Arial"/>
          <w:sz w:val="24"/>
          <w:szCs w:val="24"/>
          <w:lang w:val="en-CA" w:eastAsia="en-CA"/>
        </w:rPr>
        <w:t xml:space="preserve">Children’s Behavioral Services, LLC </w:t>
      </w:r>
      <w:r w:rsidRPr="00DF4F24">
        <w:rPr>
          <w:rFonts w:ascii="Calibri" w:eastAsia="Calibri" w:hAnsi="Calibri" w:cs="Arial"/>
          <w:color w:val="000000"/>
          <w:sz w:val="24"/>
          <w:szCs w:val="24"/>
          <w:lang w:val="en-CA" w:eastAsia="en-CA"/>
        </w:rPr>
        <w:t>know 24 hours before if they cannot come to a scheduled appointment.</w:t>
      </w:r>
    </w:p>
    <w:p w14:paraId="78C5DC80" w14:textId="722E34B9" w:rsidR="0064442C" w:rsidRPr="00DF4F24" w:rsidRDefault="0064442C" w:rsidP="0064442C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357" w:hanging="357"/>
        <w:rPr>
          <w:rFonts w:ascii="Calibri" w:eastAsia="Calibri" w:hAnsi="Calibri" w:cs="Arial"/>
          <w:color w:val="000000"/>
          <w:sz w:val="24"/>
          <w:szCs w:val="24"/>
          <w:lang w:val="en-CA" w:eastAsia="en-CA"/>
        </w:rPr>
      </w:pPr>
      <w:r w:rsidRPr="00DF4F24">
        <w:rPr>
          <w:rFonts w:ascii="Calibri" w:eastAsia="Calibri" w:hAnsi="Calibri" w:cs="Arial"/>
          <w:color w:val="000000"/>
          <w:sz w:val="24"/>
          <w:szCs w:val="24"/>
          <w:lang w:val="en-CA" w:eastAsia="en-CA"/>
        </w:rPr>
        <w:t>Participate in any required task or record keeping as indicated by a Children’s Behavioral Services, LLC staff member.</w:t>
      </w:r>
    </w:p>
    <w:bookmarkEnd w:id="0"/>
    <w:p w14:paraId="1533BFF4" w14:textId="77777777" w:rsidR="005A17BA" w:rsidRPr="00DF4F24" w:rsidRDefault="00DF4F24">
      <w:pPr>
        <w:rPr>
          <w:sz w:val="24"/>
          <w:szCs w:val="24"/>
        </w:rPr>
      </w:pPr>
    </w:p>
    <w:sectPr w:rsidR="005A17BA" w:rsidRPr="00DF4F24" w:rsidSect="003900F1">
      <w:headerReference w:type="default" r:id="rId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B8914" w14:textId="77777777" w:rsidR="00DF4F24" w:rsidRDefault="00DF4F24" w:rsidP="00DF4F24">
      <w:pPr>
        <w:spacing w:after="0" w:line="240" w:lineRule="auto"/>
      </w:pPr>
      <w:r>
        <w:separator/>
      </w:r>
    </w:p>
  </w:endnote>
  <w:endnote w:type="continuationSeparator" w:id="0">
    <w:p w14:paraId="040DA7A0" w14:textId="77777777" w:rsidR="00DF4F24" w:rsidRDefault="00DF4F24" w:rsidP="00DF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646E7" w14:textId="77777777" w:rsidR="00DF4F24" w:rsidRDefault="00DF4F24" w:rsidP="00DF4F24">
      <w:pPr>
        <w:spacing w:after="0" w:line="240" w:lineRule="auto"/>
      </w:pPr>
      <w:r>
        <w:separator/>
      </w:r>
    </w:p>
  </w:footnote>
  <w:footnote w:type="continuationSeparator" w:id="0">
    <w:p w14:paraId="05D57065" w14:textId="77777777" w:rsidR="00DF4F24" w:rsidRDefault="00DF4F24" w:rsidP="00DF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5F1E5" w14:textId="27F2E07B" w:rsidR="00DF4F24" w:rsidRDefault="00DF4F24" w:rsidP="00DF4F24">
    <w:pPr>
      <w:pStyle w:val="Header"/>
      <w:jc w:val="center"/>
    </w:pPr>
    <w:r>
      <w:rPr>
        <w:noProof/>
      </w:rPr>
      <w:drawing>
        <wp:inline distT="0" distB="0" distL="0" distR="0" wp14:anchorId="5E39ADFE" wp14:editId="2A94C268">
          <wp:extent cx="2219325" cy="665798"/>
          <wp:effectExtent l="0" t="0" r="0" b="1270"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RECT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521" cy="67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97978E" w14:textId="11E71612" w:rsidR="00DF4F24" w:rsidRDefault="00DF4F24" w:rsidP="00DF4F24">
    <w:pPr>
      <w:pStyle w:val="Header"/>
      <w:jc w:val="center"/>
    </w:pPr>
    <w:r>
      <w:t>PO Box 683 Willow Springs, MO 65793</w:t>
    </w:r>
  </w:p>
  <w:p w14:paraId="6946601E" w14:textId="67AB4313" w:rsidR="00DF4F24" w:rsidRDefault="00DF4F24" w:rsidP="00DF4F24">
    <w:pPr>
      <w:pStyle w:val="Header"/>
      <w:jc w:val="center"/>
    </w:pPr>
    <w:r>
      <w:t>Office (573) 883-6761 Fax (417) 815-9405</w:t>
    </w:r>
  </w:p>
  <w:p w14:paraId="30392AC9" w14:textId="017ABE76" w:rsidR="00DF4F24" w:rsidRDefault="00DF4F24" w:rsidP="00DF4F24">
    <w:pPr>
      <w:pStyle w:val="Header"/>
      <w:jc w:val="center"/>
    </w:pPr>
    <w:hyperlink r:id="rId2" w:history="1">
      <w:r w:rsidRPr="00207874">
        <w:rPr>
          <w:rStyle w:val="Hyperlink"/>
        </w:rPr>
        <w:t>childrensbehavioralservicesllc@gmail.com</w:t>
      </w:r>
    </w:hyperlink>
  </w:p>
  <w:p w14:paraId="6931BCB4" w14:textId="7DF6C2D0" w:rsidR="00DF4F24" w:rsidRDefault="00DF4F24" w:rsidP="00DF4F24">
    <w:pPr>
      <w:pStyle w:val="Header"/>
      <w:jc w:val="center"/>
    </w:pPr>
    <w:r>
      <w:t>www.childrensbehavioralservices.com</w:t>
    </w:r>
  </w:p>
  <w:p w14:paraId="4D6FEBD8" w14:textId="77777777" w:rsidR="00DF4F24" w:rsidRDefault="00DF4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01580"/>
    <w:multiLevelType w:val="hybridMultilevel"/>
    <w:tmpl w:val="095C62DE"/>
    <w:lvl w:ilvl="0" w:tplc="0F325DB6">
      <w:start w:val="1"/>
      <w:numFmt w:val="bullet"/>
      <w:lvlText w:val="-"/>
      <w:lvlJc w:val="left"/>
      <w:pPr>
        <w:ind w:left="360" w:hanging="360"/>
      </w:pPr>
      <w:rPr>
        <w:rFonts w:ascii="Verdana" w:eastAsia="MingLiU" w:hAnsi="Verdana" w:cs="Arial" w:hint="default"/>
        <w:b w:val="0"/>
        <w:sz w:val="16"/>
        <w:szCs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70E7B"/>
    <w:multiLevelType w:val="hybridMultilevel"/>
    <w:tmpl w:val="54BC28A8"/>
    <w:lvl w:ilvl="0" w:tplc="0F325DB6">
      <w:start w:val="1"/>
      <w:numFmt w:val="bullet"/>
      <w:lvlText w:val="-"/>
      <w:lvlJc w:val="left"/>
      <w:pPr>
        <w:ind w:left="360" w:hanging="360"/>
      </w:pPr>
      <w:rPr>
        <w:rFonts w:ascii="Verdana" w:eastAsia="MingLiU" w:hAnsi="Verdana" w:cs="Arial" w:hint="default"/>
        <w:b w:val="0"/>
        <w:sz w:val="16"/>
        <w:szCs w:val="16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2C"/>
    <w:rsid w:val="0006408A"/>
    <w:rsid w:val="00251D58"/>
    <w:rsid w:val="003900F1"/>
    <w:rsid w:val="0064442C"/>
    <w:rsid w:val="006B07FA"/>
    <w:rsid w:val="008A20B8"/>
    <w:rsid w:val="00B86E0F"/>
    <w:rsid w:val="00DF4F24"/>
    <w:rsid w:val="00F4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9ADEB"/>
  <w15:chartTrackingRefBased/>
  <w15:docId w15:val="{42C31BEC-3848-4146-B18E-40A3AFBC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F24"/>
  </w:style>
  <w:style w:type="paragraph" w:styleId="Footer">
    <w:name w:val="footer"/>
    <w:basedOn w:val="Normal"/>
    <w:link w:val="FooterChar"/>
    <w:uiPriority w:val="99"/>
    <w:unhideWhenUsed/>
    <w:rsid w:val="00DF4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F24"/>
  </w:style>
  <w:style w:type="character" w:styleId="Hyperlink">
    <w:name w:val="Hyperlink"/>
    <w:basedOn w:val="DefaultParagraphFont"/>
    <w:uiPriority w:val="99"/>
    <w:unhideWhenUsed/>
    <w:rsid w:val="00DF4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ildrensbehavioralservicesllc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Riviello</dc:creator>
  <cp:keywords/>
  <dc:description/>
  <cp:lastModifiedBy>Amanda Riviello</cp:lastModifiedBy>
  <cp:revision>4</cp:revision>
  <cp:lastPrinted>2019-07-19T00:11:00Z</cp:lastPrinted>
  <dcterms:created xsi:type="dcterms:W3CDTF">2019-07-19T14:56:00Z</dcterms:created>
  <dcterms:modified xsi:type="dcterms:W3CDTF">2019-09-20T19:41:00Z</dcterms:modified>
</cp:coreProperties>
</file>